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541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  <w:bookmarkStart w:id="0" w:name="_GoBack"/>
        <w:bookmarkEnd w:id="0"/>
      </w:tr>
      <w:tr w:rsidR="00A12C80" w:rsidRPr="003B7C5A" w:rsidTr="00507CCB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A12C80" w:rsidRPr="00536DA8" w:rsidRDefault="00A12C80" w:rsidP="00A12C80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        อาร์มสตรอง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A12C80" w:rsidRPr="00536DA8" w:rsidRDefault="00A12C80" w:rsidP="00A12C80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A12C80" w:rsidRPr="00A12C80" w:rsidRDefault="00A12C80" w:rsidP="00A12C80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A12C80" w:rsidRPr="003B7C5A" w:rsidTr="00113C82">
        <w:tc>
          <w:tcPr>
            <w:tcW w:w="9527" w:type="dxa"/>
            <w:gridSpan w:val="2"/>
            <w:vAlign w:val="center"/>
          </w:tcPr>
          <w:p w:rsidR="00A12C80" w:rsidRPr="00536DA8" w:rsidRDefault="00A12C80" w:rsidP="00A12C80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A12C80" w:rsidRPr="00536DA8" w:rsidRDefault="00A12C80" w:rsidP="00A12C80">
            <w:pPr>
              <w:tabs>
                <w:tab w:val="left" w:pos="1092"/>
              </w:tabs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นักรบ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A12C80" w:rsidRPr="00536DA8" w:rsidRDefault="00A12C80" w:rsidP="00A12C80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ลิมาวัฒนชัย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C7D8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A12C80" w:rsidRPr="00A12C80" w:rsidRDefault="00A12C80" w:rsidP="00A12C80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นางสาววินันดา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แสงทอง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C7D8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C7D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610-5259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0643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F00643" w:rsidRPr="00804ECE" w:rsidRDefault="00F00643" w:rsidP="00F0064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F00643" w:rsidRPr="00AC4F8B" w:rsidRDefault="00F00643" w:rsidP="00F00643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3C7D8A" w:rsidRDefault="003C7D8A" w:rsidP="00F0064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F00643" w:rsidRPr="00775AFF" w:rsidRDefault="00F00643" w:rsidP="00F0064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58.46</w:t>
                  </w:r>
                </w:p>
              </w:tc>
              <w:tc>
                <w:tcPr>
                  <w:tcW w:w="993" w:type="dxa"/>
                </w:tcPr>
                <w:p w:rsidR="00F00643" w:rsidRPr="00775AFF" w:rsidRDefault="00A07E06" w:rsidP="00F0064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00643" w:rsidRPr="00775AFF" w:rsidRDefault="00A07E06" w:rsidP="00F0064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</w:t>
                  </w:r>
                  <w:r w:rsidR="00DA6504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ได้ดำเนินการเบิกจ่ายเงินงบประมาณตามแผน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โดยกำหนดแผน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การใช้จ่ายไตรมาสที่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ตุลาคม 25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F0064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เป็นเงิน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00643">
              <w:rPr>
                <w:rFonts w:ascii="TH SarabunPSK" w:hAnsi="TH SarabunPSK" w:cs="TH SarabunPSK"/>
                <w:sz w:val="30"/>
                <w:szCs w:val="30"/>
              </w:rPr>
              <w:t>223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00643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F00643">
              <w:rPr>
                <w:rFonts w:ascii="TH SarabunPSK" w:hAnsi="TH SarabunPSK" w:cs="TH SarabunPSK"/>
                <w:sz w:val="30"/>
                <w:szCs w:val="30"/>
                <w:cs/>
              </w:rPr>
              <w:t>0 บาท ผลการเบิกจ่ายเงินตามแผน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เป็นเงิน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00643">
              <w:rPr>
                <w:rFonts w:ascii="TH SarabunPSK" w:hAnsi="TH SarabunPSK" w:cs="TH SarabunPSK"/>
                <w:sz w:val="30"/>
                <w:szCs w:val="30"/>
              </w:rPr>
              <w:t>638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00643">
              <w:rPr>
                <w:rFonts w:ascii="TH SarabunPSK" w:hAnsi="TH SarabunPSK" w:cs="TH SarabunPSK"/>
                <w:sz w:val="30"/>
                <w:szCs w:val="30"/>
              </w:rPr>
              <w:t>734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21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</w:t>
            </w:r>
            <w:r w:rsidR="00F0064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ป็นร้อยละ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58.46</w:t>
            </w:r>
            <w:r w:rsidR="00F0064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ซึ่งต่ำกว่าแผน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2,585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00643">
              <w:rPr>
                <w:rFonts w:ascii="TH SarabunPSK" w:hAnsi="TH SarabunPSK" w:cs="TH SarabunPSK"/>
                <w:sz w:val="30"/>
                <w:szCs w:val="30"/>
              </w:rPr>
              <w:t>065</w:t>
            </w:r>
            <w:r w:rsidR="00F0064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79</w:t>
            </w:r>
            <w:r w:rsidR="00F00643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41.54      </w:t>
            </w:r>
          </w:p>
        </w:tc>
      </w:tr>
      <w:tr w:rsidR="009007BC" w:rsidRPr="003B7C5A" w:rsidTr="00A07E06">
        <w:trPr>
          <w:trHeight w:val="835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CC2A05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</w:t>
            </w:r>
            <w:r w:rsidR="00F00643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ได้เร่งดำเนินการเบิกจ่ายเงินให้เป็นไปตามแผน และมาตรการเพิ่มประสิทธิภาพการใช้จ่ายงบประมาณรายจ่ายประจำปีงบประมาณ พ.ศ. 25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F00643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การปรับปรุงแนวทางการ</w:t>
            </w:r>
            <w:r w:rsidR="00CC2A05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ดำเนิน</w:t>
            </w:r>
            <w:r w:rsidR="00F00643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="00F00643"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และเร่งรัดการใช้จ่ายง</w:t>
            </w:r>
            <w:r w:rsidR="00F00643" w:rsidRPr="003512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บประมาณ</w:t>
            </w:r>
            <w:r w:rsidR="00F00643"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ภายใต้มาตรการเพิ่มประสิทธิภาพการใช้จ่ายงบประมาณรายจ่าย ประจำปี </w:t>
            </w:r>
            <w:r w:rsidR="00CC2A0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F00643"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พ.ศ. 2561</w:t>
            </w:r>
            <w:r w:rsidR="00F006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F00643" w:rsidP="00A07E06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D6D76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C30" w:rsidRDefault="00192C30">
      <w:r>
        <w:separator/>
      </w:r>
    </w:p>
  </w:endnote>
  <w:endnote w:type="continuationSeparator" w:id="0">
    <w:p w:rsidR="00192C30" w:rsidRDefault="00192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C30" w:rsidRDefault="00192C30">
      <w:r>
        <w:separator/>
      </w:r>
    </w:p>
  </w:footnote>
  <w:footnote w:type="continuationSeparator" w:id="0">
    <w:p w:rsidR="00192C30" w:rsidRDefault="00192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9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9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44BF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92C30"/>
    <w:rsid w:val="001A5ABF"/>
    <w:rsid w:val="001B140F"/>
    <w:rsid w:val="001B7B75"/>
    <w:rsid w:val="001C07B4"/>
    <w:rsid w:val="001C18FF"/>
    <w:rsid w:val="001F3BE4"/>
    <w:rsid w:val="0021550B"/>
    <w:rsid w:val="002541C9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6895"/>
    <w:rsid w:val="003B7C5A"/>
    <w:rsid w:val="003C2C30"/>
    <w:rsid w:val="003C7D8A"/>
    <w:rsid w:val="003E0FCD"/>
    <w:rsid w:val="003E1BC4"/>
    <w:rsid w:val="003E4227"/>
    <w:rsid w:val="004048B8"/>
    <w:rsid w:val="00426790"/>
    <w:rsid w:val="0043284A"/>
    <w:rsid w:val="00436A70"/>
    <w:rsid w:val="004572D8"/>
    <w:rsid w:val="004640F2"/>
    <w:rsid w:val="00490606"/>
    <w:rsid w:val="00494659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1E98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07E06"/>
    <w:rsid w:val="00A12C80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C2A05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2A77"/>
    <w:rsid w:val="00DA3363"/>
    <w:rsid w:val="00DA6504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0643"/>
    <w:rsid w:val="00F0200D"/>
    <w:rsid w:val="00F1013C"/>
    <w:rsid w:val="00F17F31"/>
    <w:rsid w:val="00F27EE1"/>
    <w:rsid w:val="00F366BF"/>
    <w:rsid w:val="00F64321"/>
    <w:rsid w:val="00F77139"/>
    <w:rsid w:val="00F800B7"/>
    <w:rsid w:val="00FA00F1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B2C28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34</cp:revision>
  <cp:lastPrinted>2015-04-29T07:07:00Z</cp:lastPrinted>
  <dcterms:created xsi:type="dcterms:W3CDTF">2016-05-12T09:29:00Z</dcterms:created>
  <dcterms:modified xsi:type="dcterms:W3CDTF">2018-06-08T07:37:00Z</dcterms:modified>
</cp:coreProperties>
</file>